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6F5F717" w14:textId="77777777" w:rsidR="002D3B4D" w:rsidRDefault="00014E74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Cs w:val="21"/>
        </w:rPr>
      </w:pPr>
      <w:r w:rsidRPr="00555612">
        <w:rPr>
          <w:rFonts w:ascii="ＭＳ 明朝" w:hAnsi="ＭＳ 明朝" w:cs="Meiryo UI" w:hint="eastAsia"/>
          <w:kern w:val="0"/>
          <w:szCs w:val="21"/>
        </w:rPr>
        <w:t>（様式</w:t>
      </w:r>
      <w:r w:rsidR="0035157E">
        <w:rPr>
          <w:rFonts w:ascii="ＭＳ 明朝" w:hAnsi="ＭＳ 明朝" w:cs="Meiryo UI" w:hint="eastAsia"/>
          <w:kern w:val="0"/>
          <w:szCs w:val="21"/>
        </w:rPr>
        <w:t>３</w:t>
      </w:r>
      <w:r w:rsidR="002D3B4D" w:rsidRPr="00555612">
        <w:rPr>
          <w:rFonts w:ascii="ＭＳ 明朝" w:hAnsi="ＭＳ 明朝" w:cs="Meiryo UI" w:hint="eastAsia"/>
          <w:kern w:val="0"/>
          <w:szCs w:val="21"/>
        </w:rPr>
        <w:t>）</w:t>
      </w:r>
    </w:p>
    <w:p w14:paraId="4514F5D0" w14:textId="77777777" w:rsidR="00657B08" w:rsidRPr="00555612" w:rsidRDefault="00657B08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Cs w:val="21"/>
        </w:rPr>
      </w:pPr>
    </w:p>
    <w:p w14:paraId="5026F8D7" w14:textId="77777777" w:rsidR="002D3B4D" w:rsidRDefault="00B30189">
      <w:pPr>
        <w:autoSpaceDE w:val="0"/>
        <w:autoSpaceDN w:val="0"/>
        <w:adjustRightInd w:val="0"/>
        <w:jc w:val="right"/>
        <w:rPr>
          <w:rFonts w:ascii="ＭＳ 明朝" w:hAnsi="ＭＳ 明朝" w:cs="Meiryo UI"/>
          <w:kern w:val="0"/>
          <w:szCs w:val="21"/>
        </w:rPr>
      </w:pPr>
      <w:r>
        <w:rPr>
          <w:rFonts w:ascii="ＭＳ 明朝" w:hAnsi="ＭＳ 明朝" w:cs="Meiryo UI" w:hint="eastAsia"/>
          <w:kern w:val="0"/>
          <w:szCs w:val="21"/>
        </w:rPr>
        <w:t>令和</w:t>
      </w:r>
      <w:r w:rsidR="00B04BFE" w:rsidRPr="00555612">
        <w:rPr>
          <w:rFonts w:ascii="ＭＳ 明朝" w:hAnsi="ＭＳ 明朝" w:cs="Meiryo UI" w:hint="eastAsia"/>
          <w:kern w:val="0"/>
          <w:szCs w:val="21"/>
        </w:rPr>
        <w:t xml:space="preserve">　</w:t>
      </w:r>
      <w:r w:rsidR="008F6724" w:rsidRPr="00555612">
        <w:rPr>
          <w:rFonts w:ascii="ＭＳ 明朝" w:hAnsi="ＭＳ 明朝" w:cs="Meiryo UI" w:hint="eastAsia"/>
          <w:kern w:val="0"/>
          <w:szCs w:val="21"/>
        </w:rPr>
        <w:t xml:space="preserve">　　</w:t>
      </w:r>
      <w:r w:rsidR="002D3B4D" w:rsidRPr="00555612">
        <w:rPr>
          <w:rFonts w:ascii="ＭＳ 明朝" w:hAnsi="ＭＳ 明朝" w:cs="Meiryo UI" w:hint="eastAsia"/>
          <w:kern w:val="0"/>
          <w:szCs w:val="21"/>
        </w:rPr>
        <w:t>年</w:t>
      </w:r>
      <w:r w:rsidR="002D3B4D" w:rsidRPr="00555612">
        <w:rPr>
          <w:rFonts w:ascii="ＭＳ 明朝" w:hAnsi="ＭＳ 明朝" w:cs="Meiryo UI"/>
          <w:kern w:val="0"/>
          <w:szCs w:val="21"/>
        </w:rPr>
        <w:t xml:space="preserve"> </w:t>
      </w:r>
      <w:r w:rsidR="002D3B4D" w:rsidRPr="00555612">
        <w:rPr>
          <w:rFonts w:ascii="ＭＳ 明朝" w:hAnsi="ＭＳ 明朝" w:cs="Meiryo UI" w:hint="eastAsia"/>
          <w:kern w:val="0"/>
          <w:szCs w:val="21"/>
        </w:rPr>
        <w:t xml:space="preserve">　　月</w:t>
      </w:r>
      <w:r w:rsidR="002D3B4D" w:rsidRPr="00555612">
        <w:rPr>
          <w:rFonts w:ascii="ＭＳ 明朝" w:hAnsi="ＭＳ 明朝" w:cs="Meiryo UI"/>
          <w:kern w:val="0"/>
          <w:szCs w:val="21"/>
        </w:rPr>
        <w:t xml:space="preserve"> </w:t>
      </w:r>
      <w:r w:rsidR="002D3B4D" w:rsidRPr="00555612">
        <w:rPr>
          <w:rFonts w:ascii="ＭＳ 明朝" w:hAnsi="ＭＳ 明朝" w:cs="Meiryo UI" w:hint="eastAsia"/>
          <w:kern w:val="0"/>
          <w:szCs w:val="21"/>
        </w:rPr>
        <w:t xml:space="preserve">　　日</w:t>
      </w:r>
    </w:p>
    <w:p w14:paraId="02252680" w14:textId="77777777" w:rsidR="00657B08" w:rsidRPr="00555612" w:rsidRDefault="00657B08">
      <w:pPr>
        <w:autoSpaceDE w:val="0"/>
        <w:autoSpaceDN w:val="0"/>
        <w:adjustRightInd w:val="0"/>
        <w:jc w:val="right"/>
        <w:rPr>
          <w:rFonts w:ascii="ＭＳ 明朝" w:hAnsi="ＭＳ 明朝" w:cs="Meiryo UI"/>
          <w:kern w:val="0"/>
          <w:szCs w:val="21"/>
        </w:rPr>
      </w:pPr>
    </w:p>
    <w:p w14:paraId="54F8071C" w14:textId="6630085B" w:rsidR="008112DA" w:rsidRPr="00D17074" w:rsidRDefault="00CC70BA" w:rsidP="008112DA">
      <w:pPr>
        <w:rPr>
          <w:sz w:val="22"/>
        </w:rPr>
      </w:pPr>
      <w:r>
        <w:rPr>
          <w:rFonts w:hint="eastAsia"/>
          <w:kern w:val="0"/>
          <w:sz w:val="22"/>
        </w:rPr>
        <w:t>王寺町長</w:t>
      </w:r>
      <w:r>
        <w:rPr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平井</w:t>
      </w:r>
      <w:r>
        <w:rPr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康之</w:t>
      </w:r>
      <w:r w:rsidR="008112DA" w:rsidRPr="00D17074">
        <w:rPr>
          <w:rFonts w:hint="eastAsia"/>
          <w:sz w:val="22"/>
        </w:rPr>
        <w:t xml:space="preserve">　</w:t>
      </w:r>
      <w:r w:rsidR="004E7F10">
        <w:rPr>
          <w:rFonts w:hint="eastAsia"/>
          <w:sz w:val="22"/>
        </w:rPr>
        <w:t>様</w:t>
      </w:r>
    </w:p>
    <w:p w14:paraId="29E11EEA" w14:textId="77777777" w:rsidR="002D3B4D" w:rsidRPr="008112DA" w:rsidRDefault="002D3B4D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Cs w:val="21"/>
        </w:rPr>
      </w:pPr>
    </w:p>
    <w:p w14:paraId="3C6BCB01" w14:textId="77777777" w:rsidR="00657B08" w:rsidRPr="00555612" w:rsidRDefault="00657B08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Cs w:val="21"/>
        </w:rPr>
      </w:pPr>
    </w:p>
    <w:p w14:paraId="0E57B098" w14:textId="77777777" w:rsidR="002D3B4D" w:rsidRPr="00D46972" w:rsidRDefault="0035157E">
      <w:pPr>
        <w:autoSpaceDE w:val="0"/>
        <w:autoSpaceDN w:val="0"/>
        <w:adjustRightInd w:val="0"/>
        <w:jc w:val="center"/>
        <w:rPr>
          <w:rFonts w:ascii="ＭＳ 明朝" w:hAnsi="ＭＳ 明朝" w:cs="Meiryo UI"/>
          <w:kern w:val="0"/>
          <w:sz w:val="44"/>
          <w:szCs w:val="32"/>
        </w:rPr>
      </w:pPr>
      <w:r w:rsidRPr="00D46972">
        <w:rPr>
          <w:rFonts w:ascii="ＭＳ 明朝" w:hAnsi="ＭＳ 明朝"/>
          <w:sz w:val="28"/>
        </w:rPr>
        <w:t>同種業務実績確認調書</w:t>
      </w:r>
    </w:p>
    <w:p w14:paraId="551E78C8" w14:textId="77777777" w:rsidR="002D3B4D" w:rsidRDefault="002D3B4D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Cs w:val="21"/>
        </w:rPr>
      </w:pPr>
    </w:p>
    <w:p w14:paraId="0D0C6807" w14:textId="77777777" w:rsidR="00657B08" w:rsidRPr="00555612" w:rsidRDefault="00657B08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Cs w:val="21"/>
        </w:rPr>
      </w:pPr>
    </w:p>
    <w:p w14:paraId="2FFF8014" w14:textId="77777777" w:rsidR="004046AC" w:rsidRPr="00C175BA" w:rsidRDefault="004046AC" w:rsidP="004046AC">
      <w:pPr>
        <w:ind w:left="840" w:firstLine="840"/>
        <w:rPr>
          <w:sz w:val="22"/>
        </w:rPr>
      </w:pPr>
      <w:r w:rsidRPr="003A0669">
        <w:rPr>
          <w:rFonts w:hint="eastAsia"/>
          <w:spacing w:val="386"/>
          <w:kern w:val="0"/>
          <w:sz w:val="22"/>
          <w:fitText w:val="2205" w:id="1688917760"/>
        </w:rPr>
        <w:t>所在</w:t>
      </w:r>
      <w:r w:rsidRPr="003A0669">
        <w:rPr>
          <w:rFonts w:hint="eastAsia"/>
          <w:kern w:val="0"/>
          <w:sz w:val="22"/>
          <w:fitText w:val="2205" w:id="1688917760"/>
        </w:rPr>
        <w:t>地</w:t>
      </w:r>
    </w:p>
    <w:p w14:paraId="77E14732" w14:textId="77777777" w:rsidR="004046AC" w:rsidRPr="00C175BA" w:rsidRDefault="004046AC" w:rsidP="004046AC">
      <w:pPr>
        <w:ind w:left="840" w:firstLine="840"/>
        <w:rPr>
          <w:sz w:val="22"/>
        </w:rPr>
      </w:pPr>
      <w:r w:rsidRPr="003A0669">
        <w:rPr>
          <w:rFonts w:hint="eastAsia"/>
          <w:spacing w:val="882"/>
          <w:kern w:val="0"/>
          <w:sz w:val="22"/>
          <w:fitText w:val="2205" w:id="1688917761"/>
        </w:rPr>
        <w:t>商</w:t>
      </w:r>
      <w:r w:rsidRPr="003A0669">
        <w:rPr>
          <w:rFonts w:hint="eastAsia"/>
          <w:kern w:val="0"/>
          <w:sz w:val="22"/>
          <w:fitText w:val="2205" w:id="1688917761"/>
        </w:rPr>
        <w:t>号</w:t>
      </w:r>
    </w:p>
    <w:p w14:paraId="18753164" w14:textId="77777777" w:rsidR="004046AC" w:rsidRPr="00C175BA" w:rsidRDefault="004046AC" w:rsidP="004046AC">
      <w:pPr>
        <w:ind w:left="840" w:firstLine="840"/>
        <w:rPr>
          <w:sz w:val="22"/>
        </w:rPr>
      </w:pPr>
      <w:r w:rsidRPr="003A0669">
        <w:rPr>
          <w:rFonts w:hint="eastAsia"/>
          <w:spacing w:val="138"/>
          <w:kern w:val="0"/>
          <w:sz w:val="22"/>
          <w:fitText w:val="2205" w:id="1688917762"/>
        </w:rPr>
        <w:t>代表者氏</w:t>
      </w:r>
      <w:r w:rsidRPr="003A0669">
        <w:rPr>
          <w:rFonts w:hint="eastAsia"/>
          <w:spacing w:val="1"/>
          <w:kern w:val="0"/>
          <w:sz w:val="22"/>
          <w:fitText w:val="2205" w:id="1688917762"/>
        </w:rPr>
        <w:t>名</w:t>
      </w:r>
      <w:r w:rsidRPr="00C175BA">
        <w:rPr>
          <w:rFonts w:hint="eastAsia"/>
          <w:sz w:val="22"/>
        </w:rPr>
        <w:t xml:space="preserve">　　　　　　　　　　　　　　　　　　　印　　　　　　　　　　　　　　　　　　　　　　　　　　　　　　　　</w:t>
      </w:r>
    </w:p>
    <w:p w14:paraId="62F49647" w14:textId="77777777" w:rsidR="002D3B4D" w:rsidRPr="004046AC" w:rsidRDefault="002D3B4D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Cs w:val="21"/>
        </w:rPr>
      </w:pPr>
    </w:p>
    <w:p w14:paraId="5C361089" w14:textId="77777777" w:rsidR="00657B08" w:rsidRDefault="00657B08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Cs w:val="21"/>
        </w:rPr>
      </w:pPr>
    </w:p>
    <w:p w14:paraId="21254372" w14:textId="70E783FA" w:rsidR="002D3B4D" w:rsidRPr="00555612" w:rsidRDefault="00FC784E" w:rsidP="00657B0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eiryo UI"/>
          <w:kern w:val="0"/>
          <w:szCs w:val="21"/>
        </w:rPr>
      </w:pPr>
      <w:r>
        <w:rPr>
          <w:rFonts w:ascii="ＭＳ 明朝" w:hAnsi="ＭＳ 明朝" w:cs="Meiryo UI" w:hint="eastAsia"/>
          <w:kern w:val="0"/>
          <w:szCs w:val="21"/>
        </w:rPr>
        <w:t>公共図書館</w:t>
      </w:r>
      <w:r w:rsidR="008B60EF" w:rsidRPr="00555612">
        <w:rPr>
          <w:rFonts w:ascii="ＭＳ 明朝" w:hAnsi="ＭＳ 明朝" w:cs="Meiryo UI" w:hint="eastAsia"/>
          <w:kern w:val="0"/>
          <w:szCs w:val="21"/>
        </w:rPr>
        <w:t>システム</w:t>
      </w:r>
      <w:r w:rsidR="00B87DCE">
        <w:rPr>
          <w:rFonts w:ascii="ＭＳ 明朝" w:hAnsi="ＭＳ 明朝" w:cs="Meiryo UI" w:hint="eastAsia"/>
          <w:kern w:val="0"/>
          <w:szCs w:val="21"/>
        </w:rPr>
        <w:t>の</w:t>
      </w:r>
      <w:r>
        <w:rPr>
          <w:rFonts w:ascii="ＭＳ 明朝" w:hAnsi="ＭＳ 明朝" w:cs="Meiryo UI" w:hint="eastAsia"/>
          <w:kern w:val="0"/>
          <w:szCs w:val="21"/>
        </w:rPr>
        <w:t>更新業務</w:t>
      </w:r>
      <w:r w:rsidR="00B87DCE">
        <w:rPr>
          <w:rFonts w:ascii="ＭＳ 明朝" w:hAnsi="ＭＳ 明朝" w:cs="Meiryo UI" w:hint="eastAsia"/>
          <w:kern w:val="0"/>
          <w:szCs w:val="21"/>
        </w:rPr>
        <w:t>契約を締結した実績もしくは</w:t>
      </w:r>
      <w:r w:rsidR="00AC2BCC">
        <w:rPr>
          <w:rFonts w:ascii="ＭＳ 明朝" w:hAnsi="ＭＳ 明朝" w:cs="Meiryo UI" w:hint="eastAsia"/>
          <w:kern w:val="0"/>
          <w:szCs w:val="21"/>
        </w:rPr>
        <w:t>完了・引き渡した実績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757"/>
        <w:gridCol w:w="1701"/>
        <w:gridCol w:w="4596"/>
      </w:tblGrid>
      <w:tr w:rsidR="002D3B4D" w:rsidRPr="00555612" w14:paraId="66831E56" w14:textId="77777777" w:rsidTr="00CD482D">
        <w:trPr>
          <w:trHeight w:val="564"/>
        </w:trPr>
        <w:tc>
          <w:tcPr>
            <w:tcW w:w="8702" w:type="dxa"/>
            <w:gridSpan w:val="4"/>
          </w:tcPr>
          <w:p w14:paraId="2D992091" w14:textId="6B8F794B" w:rsidR="00AC2BCC" w:rsidRPr="00555612" w:rsidRDefault="004C342C" w:rsidP="003E5B56">
            <w:pPr>
              <w:autoSpaceDE w:val="0"/>
              <w:autoSpaceDN w:val="0"/>
              <w:adjustRightInd w:val="0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  <w:r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過去２年以内に、</w:t>
            </w:r>
            <w:r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関西地区において</w:t>
            </w:r>
            <w:r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本町と同等規模の</w:t>
            </w:r>
            <w:r w:rsidR="00FC784E" w:rsidRPr="00FC784E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公共図書館</w:t>
            </w:r>
            <w:r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へ</w:t>
            </w:r>
            <w:bookmarkStart w:id="0" w:name="_GoBack"/>
            <w:bookmarkEnd w:id="0"/>
            <w:r w:rsidR="00FC784E" w:rsidRPr="00FC784E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システムの更新業務</w:t>
            </w:r>
            <w:r w:rsidR="00B87DCE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契約を締結した実績</w:t>
            </w:r>
            <w:r w:rsidR="00AC2BCC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もしくは、完了・引き渡した実績</w:t>
            </w:r>
          </w:p>
        </w:tc>
      </w:tr>
      <w:tr w:rsidR="002D3B4D" w:rsidRPr="00555612" w14:paraId="1EDF26E8" w14:textId="77777777" w:rsidTr="00CD482D">
        <w:tc>
          <w:tcPr>
            <w:tcW w:w="648" w:type="dxa"/>
          </w:tcPr>
          <w:p w14:paraId="4F2FA3E8" w14:textId="77777777" w:rsidR="002D3B4D" w:rsidRPr="00555612" w:rsidRDefault="002D3B4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1757" w:type="dxa"/>
          </w:tcPr>
          <w:p w14:paraId="71AFCCE0" w14:textId="77777777" w:rsidR="002D3B4D" w:rsidRPr="00555612" w:rsidRDefault="002D3B4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  <w:r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自治体名</w:t>
            </w:r>
          </w:p>
        </w:tc>
        <w:tc>
          <w:tcPr>
            <w:tcW w:w="1701" w:type="dxa"/>
          </w:tcPr>
          <w:p w14:paraId="0053A62A" w14:textId="77777777" w:rsidR="002D3B4D" w:rsidRPr="00555612" w:rsidRDefault="008B60E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  <w:r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受注</w:t>
            </w:r>
            <w:r w:rsidR="002D3B4D"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年度</w:t>
            </w:r>
          </w:p>
        </w:tc>
        <w:tc>
          <w:tcPr>
            <w:tcW w:w="4596" w:type="dxa"/>
          </w:tcPr>
          <w:p w14:paraId="241A453E" w14:textId="77777777" w:rsidR="002D3B4D" w:rsidRPr="00555612" w:rsidRDefault="002D3B4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  <w:r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件　名</w:t>
            </w:r>
          </w:p>
        </w:tc>
      </w:tr>
      <w:tr w:rsidR="002D3B4D" w:rsidRPr="00555612" w14:paraId="22EFBE02" w14:textId="77777777" w:rsidTr="00CD482D">
        <w:tc>
          <w:tcPr>
            <w:tcW w:w="648" w:type="dxa"/>
          </w:tcPr>
          <w:p w14:paraId="71E449CD" w14:textId="77777777" w:rsidR="002D3B4D" w:rsidRPr="00555612" w:rsidRDefault="002D3B4D" w:rsidP="006C28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  <w:r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1757" w:type="dxa"/>
          </w:tcPr>
          <w:p w14:paraId="5DF02E2A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27E24A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4596" w:type="dxa"/>
          </w:tcPr>
          <w:p w14:paraId="2F211357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</w:tr>
      <w:tr w:rsidR="002D3B4D" w:rsidRPr="00555612" w14:paraId="6732B626" w14:textId="77777777" w:rsidTr="00CD482D">
        <w:tc>
          <w:tcPr>
            <w:tcW w:w="648" w:type="dxa"/>
          </w:tcPr>
          <w:p w14:paraId="62591E8D" w14:textId="77777777" w:rsidR="002D3B4D" w:rsidRPr="00555612" w:rsidRDefault="002D3B4D" w:rsidP="006C28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  <w:r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1757" w:type="dxa"/>
          </w:tcPr>
          <w:p w14:paraId="0FF60089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B7F3E2A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4596" w:type="dxa"/>
          </w:tcPr>
          <w:p w14:paraId="0B80CC85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</w:tr>
      <w:tr w:rsidR="002D3B4D" w:rsidRPr="00555612" w14:paraId="5CF7D539" w14:textId="77777777" w:rsidTr="00CD482D">
        <w:tc>
          <w:tcPr>
            <w:tcW w:w="648" w:type="dxa"/>
          </w:tcPr>
          <w:p w14:paraId="1F82B39D" w14:textId="77777777" w:rsidR="002D3B4D" w:rsidRPr="00555612" w:rsidRDefault="002D3B4D" w:rsidP="006C28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  <w:r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1757" w:type="dxa"/>
          </w:tcPr>
          <w:p w14:paraId="74313F69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05A93E3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4596" w:type="dxa"/>
          </w:tcPr>
          <w:p w14:paraId="4DE81EF1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</w:tr>
      <w:tr w:rsidR="002D3B4D" w:rsidRPr="00555612" w14:paraId="7FD6E947" w14:textId="77777777" w:rsidTr="00CD482D">
        <w:tc>
          <w:tcPr>
            <w:tcW w:w="648" w:type="dxa"/>
          </w:tcPr>
          <w:p w14:paraId="2ABBC519" w14:textId="77777777" w:rsidR="002D3B4D" w:rsidRPr="00555612" w:rsidRDefault="002D3B4D" w:rsidP="006C28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  <w:r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④</w:t>
            </w:r>
          </w:p>
        </w:tc>
        <w:tc>
          <w:tcPr>
            <w:tcW w:w="1757" w:type="dxa"/>
          </w:tcPr>
          <w:p w14:paraId="00851E50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DE88875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4596" w:type="dxa"/>
          </w:tcPr>
          <w:p w14:paraId="2CC7961F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</w:tr>
      <w:tr w:rsidR="002D3B4D" w:rsidRPr="00555612" w14:paraId="1D33CF51" w14:textId="77777777" w:rsidTr="00CD482D">
        <w:tc>
          <w:tcPr>
            <w:tcW w:w="648" w:type="dxa"/>
          </w:tcPr>
          <w:p w14:paraId="72C05252" w14:textId="77777777" w:rsidR="002D3B4D" w:rsidRPr="00555612" w:rsidRDefault="002D3B4D" w:rsidP="006C28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  <w:r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⑤</w:t>
            </w:r>
          </w:p>
        </w:tc>
        <w:tc>
          <w:tcPr>
            <w:tcW w:w="1757" w:type="dxa"/>
          </w:tcPr>
          <w:p w14:paraId="5723103E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330F7C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4596" w:type="dxa"/>
          </w:tcPr>
          <w:p w14:paraId="7CE5F6A3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</w:tr>
    </w:tbl>
    <w:p w14:paraId="67A512E4" w14:textId="71A53146" w:rsidR="002D3B4D" w:rsidRPr="00976B34" w:rsidRDefault="002D3B4D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Cs w:val="21"/>
        </w:rPr>
      </w:pPr>
    </w:p>
    <w:sectPr w:rsidR="002D3B4D" w:rsidRPr="00976B34">
      <w:pgSz w:w="11906" w:h="16838"/>
      <w:pgMar w:top="1985" w:right="1701" w:bottom="1701" w:left="1701" w:header="851" w:footer="992" w:gutter="0"/>
      <w:cols w:space="720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EF03D" w14:textId="77777777" w:rsidR="0081481A" w:rsidRDefault="0081481A" w:rsidP="0035157E">
      <w:r>
        <w:separator/>
      </w:r>
    </w:p>
  </w:endnote>
  <w:endnote w:type="continuationSeparator" w:id="0">
    <w:p w14:paraId="74775900" w14:textId="77777777" w:rsidR="0081481A" w:rsidRDefault="0081481A" w:rsidP="0035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9DC8A" w14:textId="77777777" w:rsidR="0081481A" w:rsidRDefault="0081481A" w:rsidP="0035157E">
      <w:r>
        <w:separator/>
      </w:r>
    </w:p>
  </w:footnote>
  <w:footnote w:type="continuationSeparator" w:id="0">
    <w:p w14:paraId="181F4DA8" w14:textId="77777777" w:rsidR="0081481A" w:rsidRDefault="0081481A" w:rsidP="00351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69"/>
  <w:displayHorizontalDrawingGridEvery w:val="0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4E74"/>
    <w:rsid w:val="00022812"/>
    <w:rsid w:val="00172A27"/>
    <w:rsid w:val="001F4700"/>
    <w:rsid w:val="00245189"/>
    <w:rsid w:val="002670AC"/>
    <w:rsid w:val="002B7C69"/>
    <w:rsid w:val="002D3B4D"/>
    <w:rsid w:val="0035157E"/>
    <w:rsid w:val="003A02B6"/>
    <w:rsid w:val="003A0669"/>
    <w:rsid w:val="003E5B56"/>
    <w:rsid w:val="004046AC"/>
    <w:rsid w:val="00422022"/>
    <w:rsid w:val="00473E86"/>
    <w:rsid w:val="004C342C"/>
    <w:rsid w:val="004E7F10"/>
    <w:rsid w:val="00555612"/>
    <w:rsid w:val="005C074F"/>
    <w:rsid w:val="00657B08"/>
    <w:rsid w:val="006C28D5"/>
    <w:rsid w:val="00732E8B"/>
    <w:rsid w:val="007C2B51"/>
    <w:rsid w:val="008112DA"/>
    <w:rsid w:val="0081481A"/>
    <w:rsid w:val="00892E25"/>
    <w:rsid w:val="008B60EF"/>
    <w:rsid w:val="008E5955"/>
    <w:rsid w:val="008F6724"/>
    <w:rsid w:val="00932B0B"/>
    <w:rsid w:val="00976B34"/>
    <w:rsid w:val="00A41009"/>
    <w:rsid w:val="00AC2BCC"/>
    <w:rsid w:val="00AF2AF6"/>
    <w:rsid w:val="00B04BFE"/>
    <w:rsid w:val="00B13515"/>
    <w:rsid w:val="00B15674"/>
    <w:rsid w:val="00B30189"/>
    <w:rsid w:val="00B87DCE"/>
    <w:rsid w:val="00BA7C18"/>
    <w:rsid w:val="00C45672"/>
    <w:rsid w:val="00CC70BA"/>
    <w:rsid w:val="00CD482D"/>
    <w:rsid w:val="00D10197"/>
    <w:rsid w:val="00D46972"/>
    <w:rsid w:val="00D767BA"/>
    <w:rsid w:val="00DC7BC9"/>
    <w:rsid w:val="00F3078F"/>
    <w:rsid w:val="00F45C1D"/>
    <w:rsid w:val="00FC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ED14CF"/>
  <w15:chartTrackingRefBased/>
  <w15:docId w15:val="{C4AEA8AB-3D38-40DF-9289-E02EBFF6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932B0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515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5157E"/>
    <w:rPr>
      <w:kern w:val="2"/>
      <w:sz w:val="21"/>
      <w:szCs w:val="24"/>
    </w:rPr>
  </w:style>
  <w:style w:type="paragraph" w:styleId="a9">
    <w:name w:val="footer"/>
    <w:basedOn w:val="a"/>
    <w:link w:val="aa"/>
    <w:rsid w:val="003515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515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6D9AA-5D54-4926-995E-5FB4DF085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155</Words>
  <Characters>113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Manager/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tosho07</cp:lastModifiedBy>
  <cp:revision>12</cp:revision>
  <cp:lastPrinted>2012-08-01T04:06:00Z</cp:lastPrinted>
  <dcterms:created xsi:type="dcterms:W3CDTF">2018-04-03T08:07:00Z</dcterms:created>
  <dcterms:modified xsi:type="dcterms:W3CDTF">2023-11-22T10:36:00Z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