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E31" w:rsidRPr="00570107" w:rsidRDefault="00824E31" w:rsidP="00824E3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（様式３</w:t>
      </w:r>
      <w:r>
        <w:rPr>
          <w:szCs w:val="21"/>
        </w:rPr>
        <w:t>）</w:t>
      </w:r>
    </w:p>
    <w:p w:rsidR="00824E31" w:rsidRDefault="00824E31" w:rsidP="00824E31">
      <w:pPr>
        <w:spacing w:line="360" w:lineRule="auto"/>
        <w:ind w:left="281" w:hangingChars="100" w:hanging="28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者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業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務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実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績</w:t>
      </w:r>
    </w:p>
    <w:p w:rsidR="00824E31" w:rsidRPr="00A026A6" w:rsidRDefault="00824E31" w:rsidP="00824E31">
      <w:pPr>
        <w:spacing w:line="300" w:lineRule="exact"/>
        <w:ind w:leftChars="100" w:left="210" w:firstLineChars="100" w:firstLine="220"/>
        <w:jc w:val="left"/>
        <w:rPr>
          <w:rFonts w:hint="eastAsia"/>
          <w:sz w:val="22"/>
          <w:u w:val="single"/>
        </w:rPr>
      </w:pPr>
      <w:r w:rsidRPr="00A026A6">
        <w:rPr>
          <w:rFonts w:hint="eastAsia"/>
          <w:sz w:val="22"/>
          <w:u w:val="single"/>
        </w:rPr>
        <w:t>企業名</w:t>
      </w:r>
      <w:r w:rsidRPr="00A026A6">
        <w:rPr>
          <w:sz w:val="22"/>
          <w:u w:val="single"/>
        </w:rPr>
        <w:t xml:space="preserve">　：　</w:t>
      </w:r>
      <w:r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 xml:space="preserve">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6696"/>
      </w:tblGrid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824E31" w:rsidRPr="00570107" w:rsidRDefault="00824E31" w:rsidP="00D03D37">
            <w:pPr>
              <w:numPr>
                <w:ilvl w:val="0"/>
                <w:numId w:val="1"/>
              </w:numPr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tcBorders>
              <w:right w:val="single" w:sz="4" w:space="0" w:color="auto"/>
            </w:tcBorders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824E31" w:rsidRPr="00570107" w:rsidRDefault="00824E31" w:rsidP="00D03D37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8859" w:type="dxa"/>
            <w:gridSpan w:val="2"/>
            <w:vAlign w:val="center"/>
          </w:tcPr>
          <w:p w:rsidR="00824E31" w:rsidRPr="00570107" w:rsidRDefault="00824E31" w:rsidP="00D03D37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 務 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1247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期間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>
              <w:rPr>
                <w:rFonts w:ascii="ＭＳ 明朝" w:hAnsi="ＭＳ 明朝"/>
                <w:szCs w:val="21"/>
              </w:rPr>
              <w:t>場所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</w:t>
            </w:r>
            <w:r>
              <w:rPr>
                <w:rFonts w:ascii="ＭＳ 明朝" w:hAnsi="ＭＳ 明朝"/>
                <w:szCs w:val="21"/>
              </w:rPr>
              <w:t>機関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2163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受注金額</w:t>
            </w:r>
          </w:p>
        </w:tc>
        <w:tc>
          <w:tcPr>
            <w:tcW w:w="6696" w:type="dxa"/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24E31" w:rsidRPr="00570107" w:rsidTr="00D03D37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88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24E31" w:rsidRPr="00570107" w:rsidRDefault="00824E31" w:rsidP="00D03D37">
            <w:pPr>
              <w:ind w:left="210" w:hangingChars="100" w:hanging="21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>
              <w:rPr>
                <w:szCs w:val="21"/>
              </w:rPr>
              <w:t xml:space="preserve">　記入欄</w:t>
            </w:r>
            <w:r>
              <w:rPr>
                <w:rFonts w:hint="eastAsia"/>
                <w:szCs w:val="21"/>
              </w:rPr>
              <w:t>のスペース</w:t>
            </w:r>
            <w:r>
              <w:rPr>
                <w:szCs w:val="21"/>
              </w:rPr>
              <w:t>が不足する場合は、適宜調整すること。</w:t>
            </w:r>
          </w:p>
        </w:tc>
      </w:tr>
    </w:tbl>
    <w:p w:rsidR="005433CB" w:rsidRPr="00824E31" w:rsidRDefault="00824E31">
      <w:bookmarkStart w:id="0" w:name="_GoBack"/>
      <w:bookmarkEnd w:id="0"/>
    </w:p>
    <w:sectPr w:rsidR="005433CB" w:rsidRPr="00824E31" w:rsidSect="00824E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4F15"/>
    <w:multiLevelType w:val="hybridMultilevel"/>
    <w:tmpl w:val="C4D8426A"/>
    <w:lvl w:ilvl="0" w:tplc="54D4C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31"/>
    <w:rsid w:val="0033061A"/>
    <w:rsid w:val="00687456"/>
    <w:rsid w:val="0082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9CB48-BB68-4957-9618-C37433EB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E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2018-09-20T07:56:00Z</dcterms:created>
  <dcterms:modified xsi:type="dcterms:W3CDTF">2018-09-20T07:57:00Z</dcterms:modified>
</cp:coreProperties>
</file>