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987E9" w14:textId="2AB5756B" w:rsidR="00854632" w:rsidRDefault="00854632" w:rsidP="00854632">
      <w:pPr>
        <w:ind w:firstLineChars="100" w:firstLine="240"/>
        <w:jc w:val="center"/>
        <w:rPr>
          <w:rFonts w:ascii="HGｺﾞｼｯｸM" w:eastAsia="HGｺﾞｼｯｸM" w:hAnsi="HGｺﾞｼｯｸM"/>
          <w:color w:val="000000" w:themeColor="text1"/>
          <w:sz w:val="24"/>
        </w:rPr>
      </w:pPr>
      <w:r>
        <w:rPr>
          <w:rFonts w:ascii="HGｺﾞｼｯｸM" w:eastAsia="HGｺﾞｼｯｸM" w:hAnsi="HGｺﾞｼｯｸM" w:hint="eastAsia"/>
          <w:color w:val="000000" w:themeColor="text1"/>
          <w:sz w:val="24"/>
        </w:rPr>
        <w:t>受注実績調書</w:t>
      </w:r>
    </w:p>
    <w:p w14:paraId="551C3E80" w14:textId="77777777" w:rsidR="00854632" w:rsidRDefault="00854632" w:rsidP="00D763D1">
      <w:pPr>
        <w:rPr>
          <w:rFonts w:ascii="HGｺﾞｼｯｸM" w:eastAsia="HGｺﾞｼｯｸM" w:hAnsi="HGｺﾞｼｯｸM" w:hint="eastAsia"/>
          <w:color w:val="000000" w:themeColor="text1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5"/>
        <w:gridCol w:w="1466"/>
        <w:gridCol w:w="7139"/>
      </w:tblGrid>
      <w:tr w:rsidR="00854632" w14:paraId="76A80457" w14:textId="77777777" w:rsidTr="00854632">
        <w:tc>
          <w:tcPr>
            <w:tcW w:w="456" w:type="dxa"/>
            <w:vMerge w:val="restart"/>
            <w:vAlign w:val="center"/>
          </w:tcPr>
          <w:p w14:paraId="258A2E95" w14:textId="39A44D5A" w:rsidR="00854632" w:rsidRPr="00854632" w:rsidRDefault="00D763D1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95" w:type="dxa"/>
            <w:vAlign w:val="center"/>
          </w:tcPr>
          <w:p w14:paraId="4129E2C5" w14:textId="3091E957" w:rsidR="00854632" w:rsidRDefault="00854632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業務名</w:t>
            </w:r>
          </w:p>
        </w:tc>
        <w:tc>
          <w:tcPr>
            <w:tcW w:w="7335" w:type="dxa"/>
          </w:tcPr>
          <w:p w14:paraId="7EED74D5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62428316" w14:textId="77777777" w:rsidTr="00854632">
        <w:tc>
          <w:tcPr>
            <w:tcW w:w="456" w:type="dxa"/>
            <w:vMerge/>
            <w:vAlign w:val="center"/>
          </w:tcPr>
          <w:p w14:paraId="26BB6C47" w14:textId="77777777" w:rsidR="00854632" w:rsidRDefault="00854632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7F359E34" w14:textId="68B16959" w:rsidR="00854632" w:rsidRDefault="00854632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発注者</w:t>
            </w:r>
          </w:p>
        </w:tc>
        <w:tc>
          <w:tcPr>
            <w:tcW w:w="7335" w:type="dxa"/>
          </w:tcPr>
          <w:p w14:paraId="47033CDB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50651089" w14:textId="77777777" w:rsidTr="00854632">
        <w:tc>
          <w:tcPr>
            <w:tcW w:w="456" w:type="dxa"/>
            <w:vMerge/>
            <w:vAlign w:val="center"/>
          </w:tcPr>
          <w:p w14:paraId="2CABC18E" w14:textId="77777777" w:rsidR="00854632" w:rsidRDefault="00854632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542D20E7" w14:textId="792364C1" w:rsidR="00854632" w:rsidRDefault="00854632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業務概要</w:t>
            </w:r>
          </w:p>
        </w:tc>
        <w:tc>
          <w:tcPr>
            <w:tcW w:w="7335" w:type="dxa"/>
          </w:tcPr>
          <w:p w14:paraId="62542039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03A7F40A" w14:textId="77777777" w:rsidTr="00854632">
        <w:tc>
          <w:tcPr>
            <w:tcW w:w="456" w:type="dxa"/>
            <w:vMerge/>
            <w:vAlign w:val="center"/>
          </w:tcPr>
          <w:p w14:paraId="50382BD7" w14:textId="77777777" w:rsidR="00854632" w:rsidRDefault="00854632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5F6A94E" w14:textId="5DDD2FC1" w:rsidR="00854632" w:rsidRDefault="00854632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履行期間</w:t>
            </w:r>
          </w:p>
        </w:tc>
        <w:tc>
          <w:tcPr>
            <w:tcW w:w="7335" w:type="dxa"/>
          </w:tcPr>
          <w:p w14:paraId="32C9D2C7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3162226F" w14:textId="77777777" w:rsidTr="00854632">
        <w:tc>
          <w:tcPr>
            <w:tcW w:w="456" w:type="dxa"/>
            <w:vMerge w:val="restart"/>
            <w:vAlign w:val="center"/>
          </w:tcPr>
          <w:p w14:paraId="0B816FB6" w14:textId="5E34BDA2" w:rsidR="00854632" w:rsidRPr="00854632" w:rsidRDefault="00D763D1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95" w:type="dxa"/>
          </w:tcPr>
          <w:p w14:paraId="7FA742D9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業務名</w:t>
            </w:r>
          </w:p>
        </w:tc>
        <w:tc>
          <w:tcPr>
            <w:tcW w:w="7335" w:type="dxa"/>
          </w:tcPr>
          <w:p w14:paraId="4EBC85B4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7BD36F02" w14:textId="77777777" w:rsidTr="00854632">
        <w:tc>
          <w:tcPr>
            <w:tcW w:w="456" w:type="dxa"/>
            <w:vMerge/>
            <w:vAlign w:val="center"/>
          </w:tcPr>
          <w:p w14:paraId="1CCFC036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690DA0D2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発注者</w:t>
            </w:r>
          </w:p>
        </w:tc>
        <w:tc>
          <w:tcPr>
            <w:tcW w:w="7335" w:type="dxa"/>
          </w:tcPr>
          <w:p w14:paraId="4ADF83E3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1CB27E09" w14:textId="77777777" w:rsidTr="00854632">
        <w:tc>
          <w:tcPr>
            <w:tcW w:w="456" w:type="dxa"/>
            <w:vMerge/>
            <w:vAlign w:val="center"/>
          </w:tcPr>
          <w:p w14:paraId="79568DDE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088D7E74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業務概要</w:t>
            </w:r>
          </w:p>
        </w:tc>
        <w:tc>
          <w:tcPr>
            <w:tcW w:w="7335" w:type="dxa"/>
          </w:tcPr>
          <w:p w14:paraId="3738E4E9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3333B6AE" w14:textId="77777777" w:rsidTr="00854632">
        <w:tc>
          <w:tcPr>
            <w:tcW w:w="456" w:type="dxa"/>
            <w:vMerge/>
            <w:vAlign w:val="center"/>
          </w:tcPr>
          <w:p w14:paraId="0699EC60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5A0DCED4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履行期間</w:t>
            </w:r>
          </w:p>
        </w:tc>
        <w:tc>
          <w:tcPr>
            <w:tcW w:w="7335" w:type="dxa"/>
          </w:tcPr>
          <w:p w14:paraId="5EC47E72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1A086BC7" w14:textId="77777777" w:rsidTr="00854632">
        <w:tc>
          <w:tcPr>
            <w:tcW w:w="456" w:type="dxa"/>
            <w:vMerge w:val="restart"/>
            <w:vAlign w:val="center"/>
          </w:tcPr>
          <w:p w14:paraId="61F3EDD4" w14:textId="63E26225" w:rsidR="00854632" w:rsidRPr="00854632" w:rsidRDefault="00D763D1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95" w:type="dxa"/>
          </w:tcPr>
          <w:p w14:paraId="65F7B5D4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業務名</w:t>
            </w:r>
          </w:p>
        </w:tc>
        <w:tc>
          <w:tcPr>
            <w:tcW w:w="7335" w:type="dxa"/>
          </w:tcPr>
          <w:p w14:paraId="6B0781B8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7A9548DD" w14:textId="77777777" w:rsidTr="00854632">
        <w:tc>
          <w:tcPr>
            <w:tcW w:w="456" w:type="dxa"/>
            <w:vMerge/>
            <w:vAlign w:val="center"/>
          </w:tcPr>
          <w:p w14:paraId="501B758D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48798E45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発注者</w:t>
            </w:r>
          </w:p>
        </w:tc>
        <w:tc>
          <w:tcPr>
            <w:tcW w:w="7335" w:type="dxa"/>
          </w:tcPr>
          <w:p w14:paraId="7A53C40E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6BC5F53B" w14:textId="77777777" w:rsidTr="00854632">
        <w:tc>
          <w:tcPr>
            <w:tcW w:w="456" w:type="dxa"/>
            <w:vMerge/>
            <w:vAlign w:val="center"/>
          </w:tcPr>
          <w:p w14:paraId="4C19492F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01197681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業務概要</w:t>
            </w:r>
          </w:p>
        </w:tc>
        <w:tc>
          <w:tcPr>
            <w:tcW w:w="7335" w:type="dxa"/>
          </w:tcPr>
          <w:p w14:paraId="48E3F1F4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186EF2F6" w14:textId="77777777" w:rsidTr="00854632">
        <w:tc>
          <w:tcPr>
            <w:tcW w:w="456" w:type="dxa"/>
            <w:vMerge/>
            <w:vAlign w:val="center"/>
          </w:tcPr>
          <w:p w14:paraId="245DCAB4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3D360F04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履行期間</w:t>
            </w:r>
          </w:p>
        </w:tc>
        <w:tc>
          <w:tcPr>
            <w:tcW w:w="7335" w:type="dxa"/>
          </w:tcPr>
          <w:p w14:paraId="5DEAEC0F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29B13C1C" w14:textId="77777777" w:rsidTr="00854632">
        <w:tc>
          <w:tcPr>
            <w:tcW w:w="456" w:type="dxa"/>
            <w:vMerge w:val="restart"/>
            <w:vAlign w:val="center"/>
          </w:tcPr>
          <w:p w14:paraId="736B9657" w14:textId="59C7359C" w:rsidR="00854632" w:rsidRPr="00854632" w:rsidRDefault="00D763D1" w:rsidP="00351D00">
            <w:pPr>
              <w:jc w:val="center"/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95" w:type="dxa"/>
          </w:tcPr>
          <w:p w14:paraId="017372AF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業務名</w:t>
            </w:r>
          </w:p>
        </w:tc>
        <w:tc>
          <w:tcPr>
            <w:tcW w:w="7335" w:type="dxa"/>
          </w:tcPr>
          <w:p w14:paraId="4503466A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5D2501D5" w14:textId="77777777" w:rsidTr="00854632">
        <w:tc>
          <w:tcPr>
            <w:tcW w:w="456" w:type="dxa"/>
            <w:vMerge/>
            <w:vAlign w:val="center"/>
          </w:tcPr>
          <w:p w14:paraId="0F5BB6D2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4C81560D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発注者</w:t>
            </w:r>
          </w:p>
        </w:tc>
        <w:tc>
          <w:tcPr>
            <w:tcW w:w="7335" w:type="dxa"/>
          </w:tcPr>
          <w:p w14:paraId="18CF20AB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0C847597" w14:textId="77777777" w:rsidTr="00854632">
        <w:tc>
          <w:tcPr>
            <w:tcW w:w="456" w:type="dxa"/>
            <w:vMerge/>
            <w:vAlign w:val="center"/>
          </w:tcPr>
          <w:p w14:paraId="6FC42DAE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54195C3A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業務概要</w:t>
            </w:r>
          </w:p>
        </w:tc>
        <w:tc>
          <w:tcPr>
            <w:tcW w:w="7335" w:type="dxa"/>
          </w:tcPr>
          <w:p w14:paraId="6BF40C30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4AF3808C" w14:textId="77777777" w:rsidTr="00854632">
        <w:tc>
          <w:tcPr>
            <w:tcW w:w="456" w:type="dxa"/>
            <w:vMerge/>
            <w:vAlign w:val="center"/>
          </w:tcPr>
          <w:p w14:paraId="509FE7EA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2190CF7B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履行期間</w:t>
            </w:r>
          </w:p>
        </w:tc>
        <w:tc>
          <w:tcPr>
            <w:tcW w:w="7335" w:type="dxa"/>
          </w:tcPr>
          <w:p w14:paraId="4B74627F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48972D0D" w14:textId="77777777" w:rsidTr="00854632">
        <w:tc>
          <w:tcPr>
            <w:tcW w:w="456" w:type="dxa"/>
            <w:vMerge w:val="restart"/>
            <w:vAlign w:val="center"/>
          </w:tcPr>
          <w:p w14:paraId="7A974F9A" w14:textId="73C25300" w:rsidR="00854632" w:rsidRPr="00854632" w:rsidRDefault="00D763D1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95" w:type="dxa"/>
          </w:tcPr>
          <w:p w14:paraId="19D5B17F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業務名</w:t>
            </w:r>
          </w:p>
        </w:tc>
        <w:tc>
          <w:tcPr>
            <w:tcW w:w="7335" w:type="dxa"/>
          </w:tcPr>
          <w:p w14:paraId="36071401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409FF422" w14:textId="77777777" w:rsidTr="00854632">
        <w:tc>
          <w:tcPr>
            <w:tcW w:w="456" w:type="dxa"/>
            <w:vMerge/>
          </w:tcPr>
          <w:p w14:paraId="6AA81886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4DC1AD7D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発注者</w:t>
            </w:r>
          </w:p>
        </w:tc>
        <w:tc>
          <w:tcPr>
            <w:tcW w:w="7335" w:type="dxa"/>
          </w:tcPr>
          <w:p w14:paraId="1A2961F7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50AB29AC" w14:textId="77777777" w:rsidTr="00854632">
        <w:tc>
          <w:tcPr>
            <w:tcW w:w="456" w:type="dxa"/>
            <w:vMerge/>
          </w:tcPr>
          <w:p w14:paraId="5365870E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78FB0198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業務概要</w:t>
            </w:r>
          </w:p>
        </w:tc>
        <w:tc>
          <w:tcPr>
            <w:tcW w:w="7335" w:type="dxa"/>
          </w:tcPr>
          <w:p w14:paraId="5079186F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  <w:tr w:rsidR="00854632" w14:paraId="48610354" w14:textId="77777777" w:rsidTr="00854632">
        <w:tc>
          <w:tcPr>
            <w:tcW w:w="456" w:type="dxa"/>
            <w:vMerge/>
          </w:tcPr>
          <w:p w14:paraId="516A9309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</w:p>
        </w:tc>
        <w:tc>
          <w:tcPr>
            <w:tcW w:w="1495" w:type="dxa"/>
          </w:tcPr>
          <w:p w14:paraId="00979B29" w14:textId="77777777" w:rsidR="00854632" w:rsidRDefault="00854632" w:rsidP="00351D0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</w:rPr>
              <w:t>履行期間</w:t>
            </w:r>
          </w:p>
        </w:tc>
        <w:tc>
          <w:tcPr>
            <w:tcW w:w="7335" w:type="dxa"/>
          </w:tcPr>
          <w:p w14:paraId="53283408" w14:textId="77777777" w:rsidR="00854632" w:rsidRDefault="00854632" w:rsidP="00AB3C00">
            <w:pPr>
              <w:rPr>
                <w:rFonts w:ascii="HGｺﾞｼｯｸM" w:eastAsia="HGｺﾞｼｯｸM" w:hAnsi="HGｺﾞｼｯｸM" w:hint="eastAsia"/>
                <w:color w:val="000000" w:themeColor="text1"/>
                <w:sz w:val="24"/>
              </w:rPr>
            </w:pPr>
          </w:p>
        </w:tc>
      </w:tr>
    </w:tbl>
    <w:p w14:paraId="3C4D2F52" w14:textId="20B3F52A" w:rsidR="003E0705" w:rsidRDefault="003E0705" w:rsidP="00070574">
      <w:pPr>
        <w:tabs>
          <w:tab w:val="left" w:pos="709"/>
          <w:tab w:val="left" w:pos="993"/>
        </w:tabs>
        <w:spacing w:line="240" w:lineRule="exact"/>
        <w:ind w:leftChars="-67" w:left="993" w:hangingChars="630" w:hanging="1134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記載要領</w:t>
      </w:r>
      <w:r w:rsidR="008C68B0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D763D1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１</w:t>
      </w:r>
      <w:r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国、特殊法人</w:t>
      </w:r>
      <w:bookmarkStart w:id="0" w:name="_GoBack"/>
      <w:bookmarkEnd w:id="0"/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等、公共法人、又は地方公共団体が発注した</w:t>
      </w:r>
      <w:r w:rsidR="00183B40" w:rsidRPr="00183B40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公共所有地の活用に係る調査・検討業務</w:t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について、元請</w:t>
      </w:r>
      <w:r w:rsidR="001F68BF" w:rsidRPr="001F68BF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（共同企業体の構成員である場合を含む）</w:t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として履行した実績を記載してください</w:t>
      </w:r>
      <w:r w:rsidR="000F2450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。</w:t>
      </w:r>
    </w:p>
    <w:p w14:paraId="00D8C11B" w14:textId="16D5CDA3" w:rsidR="003E0705" w:rsidRPr="003E0705" w:rsidRDefault="008C68B0" w:rsidP="00183B40">
      <w:pPr>
        <w:tabs>
          <w:tab w:val="left" w:pos="709"/>
          <w:tab w:val="left" w:pos="993"/>
        </w:tabs>
        <w:spacing w:line="240" w:lineRule="exact"/>
        <w:ind w:leftChars="-67" w:left="1072" w:hangingChars="674" w:hanging="1213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D763D1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２</w:t>
      </w:r>
      <w:r w:rsidR="003E0705"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3E0705"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虚偽の内容を記載した場合は、実施要領に基づき失格となります。</w:t>
      </w:r>
    </w:p>
    <w:p w14:paraId="1674D35F" w14:textId="358AC6AA" w:rsidR="003E0705" w:rsidRPr="003E0705" w:rsidRDefault="008C68B0" w:rsidP="00183B40">
      <w:pPr>
        <w:tabs>
          <w:tab w:val="left" w:pos="709"/>
          <w:tab w:val="left" w:pos="993"/>
        </w:tabs>
        <w:spacing w:line="240" w:lineRule="exact"/>
        <w:ind w:leftChars="-67" w:left="1072" w:hangingChars="674" w:hanging="1213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D763D1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３</w:t>
      </w:r>
      <w:r w:rsidR="003E0705"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3E0705"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受注実績、業務内容が確認できる書類（契約書、仕様書、TECRIS等）の写しを添付</w:t>
      </w:r>
      <w:r w:rsidR="00183B40"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してください</w:t>
      </w:r>
      <w:r w:rsidR="00183B40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。</w:t>
      </w:r>
    </w:p>
    <w:p w14:paraId="27FD00FA" w14:textId="70411A48" w:rsidR="008C68B0" w:rsidRPr="008C68B0" w:rsidRDefault="008C68B0" w:rsidP="00183B40">
      <w:pPr>
        <w:tabs>
          <w:tab w:val="left" w:pos="709"/>
          <w:tab w:val="left" w:pos="993"/>
        </w:tabs>
        <w:spacing w:line="240" w:lineRule="exact"/>
        <w:ind w:leftChars="-67" w:left="1072" w:hangingChars="674" w:hanging="1213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D763D1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４</w:t>
      </w:r>
      <w:r w:rsidR="003E0705"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3E0705"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記載する実績は、代表的な業務</w:t>
      </w:r>
      <w:r w:rsidR="00D763D1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５</w:t>
      </w:r>
      <w:r w:rsidR="003E0705"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件までと</w:t>
      </w:r>
      <w:r w:rsidR="00013329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します</w:t>
      </w:r>
      <w:r w:rsidR="003E0705"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。</w:t>
      </w:r>
    </w:p>
    <w:sectPr w:rsidR="008C68B0" w:rsidRPr="008C68B0">
      <w:headerReference w:type="default" r:id="rId6"/>
      <w:pgSz w:w="11906" w:h="16838"/>
      <w:pgMar w:top="1560" w:right="1418" w:bottom="851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8E55A" w14:textId="77777777" w:rsidR="00B86E4D" w:rsidRDefault="00B86E4D">
      <w:r>
        <w:separator/>
      </w:r>
    </w:p>
  </w:endnote>
  <w:endnote w:type="continuationSeparator" w:id="0">
    <w:p w14:paraId="11F8F286" w14:textId="77777777" w:rsidR="00B86E4D" w:rsidRDefault="00B8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1E003" w14:textId="77777777" w:rsidR="00B86E4D" w:rsidRDefault="00B86E4D">
      <w:r>
        <w:separator/>
      </w:r>
    </w:p>
  </w:footnote>
  <w:footnote w:type="continuationSeparator" w:id="0">
    <w:p w14:paraId="15343C88" w14:textId="77777777" w:rsidR="00B86E4D" w:rsidRDefault="00B8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F3A59" w14:textId="77777777" w:rsidR="004A4518" w:rsidRDefault="00192BAB">
    <w:pPr>
      <w:pStyle w:val="a3"/>
      <w:rPr>
        <w:rFonts w:ascii="HGｺﾞｼｯｸM" w:eastAsia="HGｺﾞｼｯｸM" w:hAnsi="HGｺﾞｼｯｸM"/>
      </w:rPr>
    </w:pPr>
    <w:r>
      <w:rPr>
        <w:rFonts w:ascii="HGｺﾞｼｯｸM" w:eastAsia="HGｺﾞｼｯｸM" w:hAnsi="HGｺﾞｼｯｸM"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18"/>
    <w:rsid w:val="00013329"/>
    <w:rsid w:val="00070574"/>
    <w:rsid w:val="000F2450"/>
    <w:rsid w:val="001706B7"/>
    <w:rsid w:val="00183B40"/>
    <w:rsid w:val="00192BAB"/>
    <w:rsid w:val="001F68BF"/>
    <w:rsid w:val="00214326"/>
    <w:rsid w:val="002C6799"/>
    <w:rsid w:val="0039315F"/>
    <w:rsid w:val="00393449"/>
    <w:rsid w:val="003B7052"/>
    <w:rsid w:val="003E0705"/>
    <w:rsid w:val="004A4518"/>
    <w:rsid w:val="00503860"/>
    <w:rsid w:val="0053593C"/>
    <w:rsid w:val="0054513D"/>
    <w:rsid w:val="006D6494"/>
    <w:rsid w:val="007016CB"/>
    <w:rsid w:val="00854632"/>
    <w:rsid w:val="0085500A"/>
    <w:rsid w:val="00871B97"/>
    <w:rsid w:val="008C68B0"/>
    <w:rsid w:val="009B044F"/>
    <w:rsid w:val="00AB3C00"/>
    <w:rsid w:val="00B07C46"/>
    <w:rsid w:val="00B74522"/>
    <w:rsid w:val="00B86E4D"/>
    <w:rsid w:val="00C80638"/>
    <w:rsid w:val="00D763D1"/>
    <w:rsid w:val="00E823CD"/>
    <w:rsid w:val="00EA1A6D"/>
    <w:rsid w:val="00F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F3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【様式２】受注実績調書</dc:title>
  <cp:lastModifiedBy/>
  <cp:revision>1</cp:revision>
  <cp:lastPrinted>2020-04-21T02:15:00Z</cp:lastPrinted>
  <dcterms:created xsi:type="dcterms:W3CDTF">2020-10-14T10:18:00Z</dcterms:created>
  <dcterms:modified xsi:type="dcterms:W3CDTF">2025-05-07T08:07:00Z</dcterms:modified>
</cp:coreProperties>
</file>